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3D9F8E" w14:textId="1F2DF4A4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C94D30">
        <w:rPr>
          <w:rFonts w:ascii="Verdana" w:hAnsi="Verdana"/>
          <w:b/>
          <w:sz w:val="28"/>
          <w:szCs w:val="28"/>
          <w:lang w:val="sl-SI"/>
        </w:rPr>
        <w:t xml:space="preserve"> </w:t>
      </w:r>
      <w:r w:rsidR="00C94D30" w:rsidRPr="00C94D30">
        <w:rPr>
          <w:rFonts w:ascii="Verdana" w:hAnsi="Verdana"/>
          <w:b/>
          <w:sz w:val="28"/>
          <w:szCs w:val="28"/>
          <w:lang w:val="sl-SI"/>
        </w:rPr>
        <w:t xml:space="preserve">po 35. členu </w:t>
      </w:r>
      <w:proofErr w:type="spellStart"/>
      <w:r w:rsidR="00C94D30" w:rsidRPr="00C94D30">
        <w:rPr>
          <w:rFonts w:ascii="Verdana" w:hAnsi="Verdana"/>
          <w:b/>
          <w:sz w:val="28"/>
          <w:szCs w:val="28"/>
          <w:lang w:val="sl-SI"/>
        </w:rPr>
        <w:t>ZIntPK</w:t>
      </w:r>
      <w:proofErr w:type="spellEnd"/>
      <w:r w:rsidR="00B37B0B">
        <w:rPr>
          <w:rStyle w:val="FootnoteReference"/>
          <w:rFonts w:ascii="Verdana" w:hAnsi="Verdana"/>
          <w:b/>
          <w:sz w:val="28"/>
          <w:szCs w:val="28"/>
          <w:lang w:val="sl-SI"/>
        </w:rPr>
        <w:footnoteReference w:id="1"/>
      </w:r>
    </w:p>
    <w:p w14:paraId="71C0871C" w14:textId="5233C8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2D57E0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12BDFF72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11CFF">
              <w:rPr>
                <w:rFonts w:ascii="Verdana" w:hAnsi="Verdana"/>
                <w:b/>
                <w:sz w:val="20"/>
                <w:szCs w:val="20"/>
                <w:lang w:val="sl-SI"/>
              </w:rPr>
              <w:t>Ministrstvo za vzgojo in izobraževanje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1ECA73DF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11CFF">
              <w:rPr>
                <w:rFonts w:ascii="Verdana" w:hAnsi="Verdana"/>
                <w:b/>
                <w:sz w:val="20"/>
                <w:szCs w:val="20"/>
                <w:lang w:val="sl-SI"/>
              </w:rPr>
              <w:t>Masarykova ulica 16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47ECF304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11CFF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24BDB291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111CFF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111CFF">
              <w:rPr>
                <w:rFonts w:ascii="Verdana" w:hAnsi="Verdana"/>
                <w:sz w:val="20"/>
                <w:szCs w:val="20"/>
                <w:lang w:val="sl-SI"/>
              </w:rPr>
              <w:t>303-76/2024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11CFF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46A23D92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11CFF">
              <w:rPr>
                <w:rFonts w:ascii="Verdana" w:hAnsi="Verdana"/>
                <w:b/>
                <w:sz w:val="20"/>
                <w:szCs w:val="20"/>
                <w:lang w:val="sl-SI"/>
              </w:rPr>
              <w:t>Vzpostavitev sistema za spremljanje zaposljivosti diplomantov poklicnega in strokovnega izobraževanja - Evidenca 2.0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036AA7B" w14:textId="2B3057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2D57E0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11CFF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4513153A" w:rsidR="00DC6903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</w:t>
      </w:r>
      <w:r w:rsidR="00F00628" w:rsidRPr="00446FB4">
        <w:rPr>
          <w:rFonts w:ascii="Verdana" w:hAnsi="Verdana"/>
          <w:sz w:val="20"/>
          <w:szCs w:val="20"/>
          <w:lang w:val="sl-SI"/>
        </w:rPr>
        <w:t xml:space="preserve">Uradni list RS, št. 69/11, 158/20, 3/22 – </w:t>
      </w:r>
      <w:proofErr w:type="spellStart"/>
      <w:r w:rsidR="00F00628" w:rsidRPr="00446FB4">
        <w:rPr>
          <w:rFonts w:ascii="Verdana" w:hAnsi="Verdana"/>
          <w:sz w:val="20"/>
          <w:szCs w:val="20"/>
          <w:lang w:val="sl-SI"/>
        </w:rPr>
        <w:t>ZDeb</w:t>
      </w:r>
      <w:proofErr w:type="spellEnd"/>
      <w:r w:rsidR="00F00628" w:rsidRPr="00446FB4">
        <w:rPr>
          <w:rFonts w:ascii="Verdana" w:hAnsi="Verdana"/>
          <w:sz w:val="20"/>
          <w:szCs w:val="20"/>
          <w:lang w:val="sl-SI"/>
        </w:rPr>
        <w:t xml:space="preserve"> in 16/23 – </w:t>
      </w:r>
      <w:proofErr w:type="spellStart"/>
      <w:r w:rsidR="00F00628" w:rsidRPr="00446FB4">
        <w:rPr>
          <w:rFonts w:ascii="Verdana" w:hAnsi="Verdana"/>
          <w:sz w:val="20"/>
          <w:szCs w:val="20"/>
          <w:lang w:val="sl-SI"/>
        </w:rPr>
        <w:t>ZZPri</w:t>
      </w:r>
      <w:proofErr w:type="spellEnd"/>
      <w:r w:rsidR="0006624B">
        <w:rPr>
          <w:rFonts w:ascii="Verdana" w:hAnsi="Verdana"/>
          <w:sz w:val="20"/>
          <w:szCs w:val="20"/>
          <w:lang w:val="sl-SI"/>
        </w:rPr>
        <w:t>;</w:t>
      </w:r>
      <w:r w:rsidRPr="00B37B0B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B37B0B">
        <w:rPr>
          <w:rFonts w:ascii="Verdana" w:hAnsi="Verdana"/>
          <w:sz w:val="20"/>
          <w:szCs w:val="20"/>
          <w:lang w:val="sl-SI"/>
        </w:rPr>
        <w:t>ZIntPK</w:t>
      </w:r>
      <w:proofErr w:type="spellEnd"/>
      <w:r w:rsidRPr="00B37B0B">
        <w:rPr>
          <w:rFonts w:ascii="Verdana" w:hAnsi="Verdana"/>
          <w:sz w:val="20"/>
          <w:szCs w:val="20"/>
          <w:lang w:val="sl-SI"/>
        </w:rPr>
        <w:t xml:space="preserve">).   </w:t>
      </w: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77777777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pogodbe/okvirnega sporazuma.</w:t>
      </w:r>
    </w:p>
    <w:p w14:paraId="2FEE0C14" w14:textId="39FA3152" w:rsidR="0053310A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E42EE61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lastRenderedPageBreak/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6A656660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 w:rsidR="00C94D30">
        <w:rPr>
          <w:rFonts w:ascii="Verdana" w:hAnsi="Verdana"/>
          <w:sz w:val="20"/>
          <w:szCs w:val="20"/>
          <w:lang w:val="sl-SI"/>
        </w:rPr>
        <w:t>/okvirnega sporazuma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421E4D" w14:textId="77777777" w:rsidR="00756E61" w:rsidRDefault="00756E61" w:rsidP="00CB4327">
      <w:pPr>
        <w:spacing w:after="0" w:line="240" w:lineRule="auto"/>
      </w:pPr>
      <w:r>
        <w:separator/>
      </w:r>
    </w:p>
  </w:endnote>
  <w:endnote w:type="continuationSeparator" w:id="0">
    <w:p w14:paraId="6BB4E09B" w14:textId="77777777" w:rsidR="00756E61" w:rsidRDefault="00756E61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86ADD0" w14:textId="77777777" w:rsidR="00F00628" w:rsidRDefault="00F006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361C11D6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084517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3DB804" w14:textId="77777777" w:rsidR="00F00628" w:rsidRDefault="00F006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63D88B" w14:textId="77777777" w:rsidR="00756E61" w:rsidRDefault="00756E61" w:rsidP="00CB4327">
      <w:pPr>
        <w:spacing w:after="0" w:line="240" w:lineRule="auto"/>
      </w:pPr>
      <w:r>
        <w:separator/>
      </w:r>
    </w:p>
  </w:footnote>
  <w:footnote w:type="continuationSeparator" w:id="0">
    <w:p w14:paraId="3A4E8B31" w14:textId="77777777" w:rsidR="00756E61" w:rsidRDefault="00756E61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rStyle w:val="FootnoteReference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</w:t>
      </w:r>
      <w:proofErr w:type="spellStart"/>
      <w:r w:rsidRPr="00B37B0B">
        <w:rPr>
          <w:i/>
          <w:iCs/>
          <w:lang w:val="sl-SI"/>
        </w:rPr>
        <w:t>ZIntPK</w:t>
      </w:r>
      <w:proofErr w:type="spellEnd"/>
      <w:r w:rsidRPr="00B37B0B">
        <w:rPr>
          <w:i/>
          <w:iCs/>
          <w:lang w:val="sl-SI"/>
        </w:rPr>
        <w:t>:</w:t>
      </w:r>
    </w:p>
    <w:p w14:paraId="71BC60FD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FootnoteText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395302" w:rsidRDefault="00B37B0B" w:rsidP="00B37B0B">
      <w:pPr>
        <w:pStyle w:val="FootnoteText"/>
        <w:numPr>
          <w:ilvl w:val="0"/>
          <w:numId w:val="4"/>
        </w:numPr>
        <w:rPr>
          <w:i/>
          <w:iCs/>
          <w:sz w:val="16"/>
          <w:szCs w:val="16"/>
          <w:lang w:val="sl-SI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D3D746" w14:textId="77777777" w:rsidR="00F00628" w:rsidRDefault="00F006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1A205D" w14:textId="06CC974D" w:rsidR="007952C8" w:rsidRDefault="007952C8" w:rsidP="007952C8">
    <w:pPr>
      <w:spacing w:after="0"/>
    </w:pPr>
    <w:bookmarkStart w:id="2" w:name="_Hlk170912700"/>
    <w:r>
      <w:rPr>
        <w:noProof/>
      </w:rPr>
      <w:drawing>
        <wp:anchor distT="0" distB="0" distL="114300" distR="114300" simplePos="0" relativeHeight="251659264" behindDoc="1" locked="0" layoutInCell="1" allowOverlap="1" wp14:anchorId="003C77E9" wp14:editId="4613F5E1">
          <wp:simplePos x="0" y="0"/>
          <wp:positionH relativeFrom="margin">
            <wp:posOffset>4661535</wp:posOffset>
          </wp:positionH>
          <wp:positionV relativeFrom="paragraph">
            <wp:posOffset>-40005</wp:posOffset>
          </wp:positionV>
          <wp:extent cx="1728470" cy="517525"/>
          <wp:effectExtent l="0" t="0" r="0" b="0"/>
          <wp:wrapTight wrapText="bothSides">
            <wp:wrapPolygon edited="0">
              <wp:start x="0" y="0"/>
              <wp:lineTo x="0" y="20672"/>
              <wp:lineTo x="8570" y="20672"/>
              <wp:lineTo x="20473" y="19877"/>
              <wp:lineTo x="20235" y="2385"/>
              <wp:lineTo x="8570" y="0"/>
              <wp:lineTo x="0" y="0"/>
            </wp:wrapPolygon>
          </wp:wrapTight>
          <wp:docPr id="198029485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8470" cy="517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2AD0CF02" wp14:editId="253C9F81">
          <wp:simplePos x="0" y="0"/>
          <wp:positionH relativeFrom="margin">
            <wp:posOffset>2457450</wp:posOffset>
          </wp:positionH>
          <wp:positionV relativeFrom="paragraph">
            <wp:posOffset>40640</wp:posOffset>
          </wp:positionV>
          <wp:extent cx="2107565" cy="404495"/>
          <wp:effectExtent l="0" t="0" r="6985" b="0"/>
          <wp:wrapTight wrapText="bothSides">
            <wp:wrapPolygon edited="0">
              <wp:start x="14838" y="0"/>
              <wp:lineTo x="0" y="0"/>
              <wp:lineTo x="0" y="20345"/>
              <wp:lineTo x="21476" y="20345"/>
              <wp:lineTo x="21476" y="1017"/>
              <wp:lineTo x="16010" y="0"/>
              <wp:lineTo x="14838" y="0"/>
            </wp:wrapPolygon>
          </wp:wrapTight>
          <wp:docPr id="176585869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7565" cy="404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725EF">
      <w:rPr>
        <w:noProof/>
      </w:rPr>
      <w:drawing>
        <wp:inline distT="0" distB="0" distL="0" distR="0" wp14:anchorId="27A23D65" wp14:editId="3CA4E7AC">
          <wp:extent cx="2277208" cy="457200"/>
          <wp:effectExtent l="0" t="0" r="8890" b="0"/>
          <wp:docPr id="804314782" name="Picture 1" descr="A black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8" descr="A black text on a white background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9646" cy="457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7952C8">
      <w:tc>
        <w:tcPr>
          <w:tcW w:w="4801" w:type="dxa"/>
          <w:shd w:val="clear" w:color="auto" w:fill="auto"/>
        </w:tcPr>
        <w:bookmarkEnd w:id="2"/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838" w:type="dxa"/>
          <w:shd w:val="clear" w:color="auto" w:fill="auto"/>
        </w:tcPr>
        <w:p w14:paraId="7912C420" w14:textId="3AD32B60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 xml:space="preserve">po 35. členu </w:t>
          </w:r>
          <w:proofErr w:type="spellStart"/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ZIntPK</w:t>
          </w:r>
          <w:proofErr w:type="spellEnd"/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055B07" w14:textId="77777777" w:rsidR="00F00628" w:rsidRDefault="00F006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6867012">
    <w:abstractNumId w:val="2"/>
  </w:num>
  <w:num w:numId="2" w16cid:durableId="507790416">
    <w:abstractNumId w:val="3"/>
  </w:num>
  <w:num w:numId="3" w16cid:durableId="360013660">
    <w:abstractNumId w:val="1"/>
  </w:num>
  <w:num w:numId="4" w16cid:durableId="991060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6624B"/>
    <w:rsid w:val="000749E5"/>
    <w:rsid w:val="00084517"/>
    <w:rsid w:val="000A53DE"/>
    <w:rsid w:val="000B6063"/>
    <w:rsid w:val="000B6B1D"/>
    <w:rsid w:val="000C37BB"/>
    <w:rsid w:val="000D41BB"/>
    <w:rsid w:val="000F32DA"/>
    <w:rsid w:val="00111CFF"/>
    <w:rsid w:val="00164912"/>
    <w:rsid w:val="00171455"/>
    <w:rsid w:val="001C4D59"/>
    <w:rsid w:val="00232381"/>
    <w:rsid w:val="00246959"/>
    <w:rsid w:val="00247E6F"/>
    <w:rsid w:val="00271227"/>
    <w:rsid w:val="00272CCC"/>
    <w:rsid w:val="002A628A"/>
    <w:rsid w:val="002D4C08"/>
    <w:rsid w:val="002D57E0"/>
    <w:rsid w:val="00307CDE"/>
    <w:rsid w:val="00330CD9"/>
    <w:rsid w:val="00384F88"/>
    <w:rsid w:val="00395302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3310A"/>
    <w:rsid w:val="005C75D1"/>
    <w:rsid w:val="00637887"/>
    <w:rsid w:val="00653719"/>
    <w:rsid w:val="00653AE5"/>
    <w:rsid w:val="0067206E"/>
    <w:rsid w:val="006725FB"/>
    <w:rsid w:val="006D120E"/>
    <w:rsid w:val="006E1225"/>
    <w:rsid w:val="007225BA"/>
    <w:rsid w:val="00732EC1"/>
    <w:rsid w:val="00736A02"/>
    <w:rsid w:val="007423B6"/>
    <w:rsid w:val="00756E61"/>
    <w:rsid w:val="007677DE"/>
    <w:rsid w:val="007952C8"/>
    <w:rsid w:val="007A4E40"/>
    <w:rsid w:val="007E08DE"/>
    <w:rsid w:val="007F3A57"/>
    <w:rsid w:val="0082793F"/>
    <w:rsid w:val="008362AE"/>
    <w:rsid w:val="008554ED"/>
    <w:rsid w:val="008578F8"/>
    <w:rsid w:val="008873C5"/>
    <w:rsid w:val="0088753F"/>
    <w:rsid w:val="0089387F"/>
    <w:rsid w:val="008A4C3B"/>
    <w:rsid w:val="0091078F"/>
    <w:rsid w:val="00943F51"/>
    <w:rsid w:val="00952690"/>
    <w:rsid w:val="00961094"/>
    <w:rsid w:val="00991D3D"/>
    <w:rsid w:val="009B2925"/>
    <w:rsid w:val="009B31F4"/>
    <w:rsid w:val="00A01E27"/>
    <w:rsid w:val="00A356A6"/>
    <w:rsid w:val="00A379C7"/>
    <w:rsid w:val="00AB7A8D"/>
    <w:rsid w:val="00AC31FB"/>
    <w:rsid w:val="00AD68B2"/>
    <w:rsid w:val="00AF4865"/>
    <w:rsid w:val="00AF69DE"/>
    <w:rsid w:val="00B04AC5"/>
    <w:rsid w:val="00B37B0B"/>
    <w:rsid w:val="00B73218"/>
    <w:rsid w:val="00B82A02"/>
    <w:rsid w:val="00B934CC"/>
    <w:rsid w:val="00BB1B8F"/>
    <w:rsid w:val="00BB7B6F"/>
    <w:rsid w:val="00BE1ABA"/>
    <w:rsid w:val="00C02FA5"/>
    <w:rsid w:val="00C508A8"/>
    <w:rsid w:val="00C90771"/>
    <w:rsid w:val="00C94D30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06782"/>
    <w:rsid w:val="00E13489"/>
    <w:rsid w:val="00E25F95"/>
    <w:rsid w:val="00E47AFE"/>
    <w:rsid w:val="00E5034A"/>
    <w:rsid w:val="00E51920"/>
    <w:rsid w:val="00E91DC3"/>
    <w:rsid w:val="00EA3E9B"/>
    <w:rsid w:val="00EC6666"/>
    <w:rsid w:val="00F00628"/>
    <w:rsid w:val="00F44D60"/>
    <w:rsid w:val="00F7651F"/>
    <w:rsid w:val="00F9663A"/>
    <w:rsid w:val="00FB5B5E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7B0B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K</cp:lastModifiedBy>
  <cp:revision>14</cp:revision>
  <dcterms:created xsi:type="dcterms:W3CDTF">2021-03-02T10:59:00Z</dcterms:created>
  <dcterms:modified xsi:type="dcterms:W3CDTF">2024-07-18T12:08:00Z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Ministrstvo za vzgojo in izobraževanje</vt:lpwstr>
  </property>
  <property fmtid="{D5CDD505-2E9C-101B-9397-08002B2CF9AE}" pid="3" name="MFiles_P1021n1_P1033">
    <vt:lpwstr>Masarykova ulica 16</vt:lpwstr>
  </property>
  <property fmtid="{D5CDD505-2E9C-101B-9397-08002B2CF9AE}" pid="4" name="MFiles_P1045">
    <vt:lpwstr>303-76/2024</vt:lpwstr>
  </property>
  <property fmtid="{D5CDD505-2E9C-101B-9397-08002B2CF9AE}" pid="5" name="MFiles_P1046">
    <vt:lpwstr>Vzpostavitev sistema za spremljanje zaposljivosti diplomantov poklicnega in strokovnega izobraževanja - Evidenca 2.0</vt:lpwstr>
  </property>
  <property fmtid="{D5CDD505-2E9C-101B-9397-08002B2CF9AE}" pid="6" name="MFiles_PG5BC2FC14A405421BA79F5FEC63BD00E3n1_PGB3D8D77D2D654902AEB821305A1A12BC">
    <vt:lpwstr>1000 Ljubljana</vt:lpwstr>
  </property>
</Properties>
</file>